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FDD" w:rsidRPr="00F13FDD" w:rsidRDefault="00F13FDD">
      <w:pPr>
        <w:rPr>
          <w:b/>
          <w:bCs/>
          <w:sz w:val="28"/>
          <w:szCs w:val="28"/>
        </w:rPr>
      </w:pPr>
      <w:r w:rsidRPr="00F13FDD">
        <w:rPr>
          <w:b/>
          <w:bCs/>
          <w:sz w:val="28"/>
          <w:szCs w:val="28"/>
        </w:rPr>
        <w:t>BBB-schema</w:t>
      </w:r>
    </w:p>
    <w:p w:rsidR="00F13FDD" w:rsidRDefault="00F13FD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FDD" w:rsidTr="00F13FDD">
        <w:tc>
          <w:tcPr>
            <w:tcW w:w="9062" w:type="dxa"/>
          </w:tcPr>
          <w:p w:rsidR="00F13FDD" w:rsidRDefault="00F13FDD"/>
          <w:p w:rsidR="00F13FDD" w:rsidRPr="00F13FDD" w:rsidRDefault="00F13FDD">
            <w:pPr>
              <w:rPr>
                <w:b/>
                <w:bCs/>
                <w:sz w:val="44"/>
                <w:szCs w:val="44"/>
              </w:rPr>
            </w:pPr>
            <w:r w:rsidRPr="00F13FDD">
              <w:rPr>
                <w:b/>
                <w:bCs/>
                <w:sz w:val="44"/>
                <w:szCs w:val="44"/>
              </w:rPr>
              <w:t>B</w:t>
            </w:r>
          </w:p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</w:tc>
      </w:tr>
      <w:tr w:rsidR="00F13FDD" w:rsidTr="00F13FDD">
        <w:tc>
          <w:tcPr>
            <w:tcW w:w="9062" w:type="dxa"/>
          </w:tcPr>
          <w:p w:rsidR="00F13FDD" w:rsidRDefault="00F13FDD"/>
          <w:p w:rsidR="00F13FDD" w:rsidRPr="00F13FDD" w:rsidRDefault="00F13FDD">
            <w:pPr>
              <w:rPr>
                <w:b/>
                <w:bCs/>
                <w:sz w:val="44"/>
                <w:szCs w:val="44"/>
              </w:rPr>
            </w:pPr>
            <w:r w:rsidRPr="00F13FDD">
              <w:rPr>
                <w:b/>
                <w:bCs/>
                <w:sz w:val="44"/>
                <w:szCs w:val="44"/>
              </w:rPr>
              <w:t>B</w:t>
            </w:r>
          </w:p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</w:tc>
      </w:tr>
      <w:tr w:rsidR="00F13FDD" w:rsidTr="00F13FDD">
        <w:tc>
          <w:tcPr>
            <w:tcW w:w="9062" w:type="dxa"/>
          </w:tcPr>
          <w:p w:rsidR="00F13FDD" w:rsidRDefault="00F13FDD"/>
          <w:p w:rsidR="00F13FDD" w:rsidRPr="00F13FDD" w:rsidRDefault="00F13FDD">
            <w:pPr>
              <w:rPr>
                <w:b/>
                <w:bCs/>
                <w:sz w:val="44"/>
                <w:szCs w:val="44"/>
              </w:rPr>
            </w:pPr>
            <w:r w:rsidRPr="00F13FDD">
              <w:rPr>
                <w:b/>
                <w:bCs/>
                <w:sz w:val="44"/>
                <w:szCs w:val="44"/>
              </w:rPr>
              <w:t>B</w:t>
            </w:r>
          </w:p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  <w:p w:rsidR="00F13FDD" w:rsidRDefault="00F13FDD"/>
        </w:tc>
      </w:tr>
    </w:tbl>
    <w:p w:rsidR="003D6D42" w:rsidRDefault="003D6D42"/>
    <w:sectPr w:rsidR="003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D"/>
    <w:rsid w:val="000C375B"/>
    <w:rsid w:val="003D6D42"/>
    <w:rsid w:val="00893C01"/>
    <w:rsid w:val="00F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263A"/>
  <w15:chartTrackingRefBased/>
  <w15:docId w15:val="{458E4276-FC1E-2F4E-B580-CA5CE2CD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8D75DC-76F0-9B43-B3E6-5158006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cp:lastPrinted>2022-11-28T13:37:00Z</cp:lastPrinted>
  <dcterms:created xsi:type="dcterms:W3CDTF">2022-11-28T13:30:00Z</dcterms:created>
  <dcterms:modified xsi:type="dcterms:W3CDTF">2022-11-28T13:41:00Z</dcterms:modified>
</cp:coreProperties>
</file>