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CFDF0" w14:textId="0DFF75C1" w:rsidR="003D6D42" w:rsidRPr="00884E46" w:rsidRDefault="00884E46">
      <w:pPr>
        <w:rPr>
          <w:b/>
          <w:bCs/>
          <w:color w:val="215E99" w:themeColor="text2" w:themeTint="BF"/>
        </w:rPr>
      </w:pPr>
      <w:r w:rsidRPr="00884E46">
        <w:rPr>
          <w:b/>
          <w:bCs/>
          <w:color w:val="215E99" w:themeColor="text2" w:themeTint="BF"/>
        </w:rPr>
        <w:t>Lijst benodigdheden Training Sterke Start dag 1 en 2</w:t>
      </w:r>
    </w:p>
    <w:p w14:paraId="04661A0F" w14:textId="77777777" w:rsidR="00884E46" w:rsidRDefault="00884E46">
      <w:pPr>
        <w:rPr>
          <w:color w:val="215E99" w:themeColor="text2" w:themeTint="BF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84E46" w14:paraId="676D884F" w14:textId="77777777" w:rsidTr="00884E46">
        <w:tc>
          <w:tcPr>
            <w:tcW w:w="4531" w:type="dxa"/>
          </w:tcPr>
          <w:p w14:paraId="1041774C" w14:textId="4FD4B4B4" w:rsidR="00884E46" w:rsidRPr="00884E46" w:rsidRDefault="00884E46">
            <w:pPr>
              <w:rPr>
                <w:b/>
                <w:bCs/>
                <w:color w:val="215E99" w:themeColor="text2" w:themeTint="BF"/>
              </w:rPr>
            </w:pPr>
            <w:r w:rsidRPr="00884E46">
              <w:rPr>
                <w:b/>
                <w:bCs/>
                <w:color w:val="215E99" w:themeColor="text2" w:themeTint="BF"/>
              </w:rPr>
              <w:t>Artikel</w:t>
            </w:r>
          </w:p>
        </w:tc>
        <w:tc>
          <w:tcPr>
            <w:tcW w:w="4531" w:type="dxa"/>
          </w:tcPr>
          <w:p w14:paraId="3A8A51B6" w14:textId="18933215" w:rsidR="00884E46" w:rsidRPr="00884E46" w:rsidRDefault="00884E46">
            <w:pPr>
              <w:rPr>
                <w:b/>
                <w:bCs/>
                <w:color w:val="215E99" w:themeColor="text2" w:themeTint="BF"/>
              </w:rPr>
            </w:pPr>
            <w:r w:rsidRPr="00884E46">
              <w:rPr>
                <w:b/>
                <w:bCs/>
                <w:color w:val="215E99" w:themeColor="text2" w:themeTint="BF"/>
              </w:rPr>
              <w:t>Aantal nodig per deelnemer</w:t>
            </w:r>
          </w:p>
        </w:tc>
      </w:tr>
      <w:tr w:rsidR="00884E46" w14:paraId="4EE3F7E3" w14:textId="77777777" w:rsidTr="00884E46">
        <w:tc>
          <w:tcPr>
            <w:tcW w:w="4531" w:type="dxa"/>
          </w:tcPr>
          <w:p w14:paraId="70132CB1" w14:textId="5B0B4D59" w:rsidR="00884E46" w:rsidRDefault="00884E46">
            <w:pPr>
              <w:rPr>
                <w:color w:val="215E99" w:themeColor="text2" w:themeTint="BF"/>
              </w:rPr>
            </w:pPr>
            <w:r>
              <w:rPr>
                <w:color w:val="215E99" w:themeColor="text2" w:themeTint="BF"/>
              </w:rPr>
              <w:t>TAD-mapje</w:t>
            </w:r>
          </w:p>
        </w:tc>
        <w:tc>
          <w:tcPr>
            <w:tcW w:w="4531" w:type="dxa"/>
          </w:tcPr>
          <w:p w14:paraId="2AA67505" w14:textId="5BA331DD" w:rsidR="00884E46" w:rsidRDefault="00884E46">
            <w:pPr>
              <w:rPr>
                <w:color w:val="215E99" w:themeColor="text2" w:themeTint="BF"/>
              </w:rPr>
            </w:pPr>
            <w:r>
              <w:rPr>
                <w:color w:val="215E99" w:themeColor="text2" w:themeTint="BF"/>
              </w:rPr>
              <w:t>1</w:t>
            </w:r>
          </w:p>
        </w:tc>
      </w:tr>
      <w:tr w:rsidR="00884E46" w14:paraId="739BA2CC" w14:textId="77777777" w:rsidTr="00884E46">
        <w:tc>
          <w:tcPr>
            <w:tcW w:w="4531" w:type="dxa"/>
          </w:tcPr>
          <w:p w14:paraId="1AA9ACB7" w14:textId="0C96458A" w:rsidR="00884E46" w:rsidRDefault="00884E46">
            <w:pPr>
              <w:rPr>
                <w:color w:val="215E99" w:themeColor="text2" w:themeTint="BF"/>
              </w:rPr>
            </w:pPr>
            <w:r>
              <w:rPr>
                <w:color w:val="215E99" w:themeColor="text2" w:themeTint="BF"/>
              </w:rPr>
              <w:t>Kladblokje</w:t>
            </w:r>
          </w:p>
        </w:tc>
        <w:tc>
          <w:tcPr>
            <w:tcW w:w="4531" w:type="dxa"/>
          </w:tcPr>
          <w:p w14:paraId="7A539582" w14:textId="7E2BFE81" w:rsidR="00884E46" w:rsidRDefault="00884E46">
            <w:pPr>
              <w:rPr>
                <w:color w:val="215E99" w:themeColor="text2" w:themeTint="BF"/>
              </w:rPr>
            </w:pPr>
            <w:r>
              <w:rPr>
                <w:color w:val="215E99" w:themeColor="text2" w:themeTint="BF"/>
              </w:rPr>
              <w:t>1</w:t>
            </w:r>
          </w:p>
        </w:tc>
      </w:tr>
      <w:tr w:rsidR="00884E46" w14:paraId="2A98FA7D" w14:textId="77777777" w:rsidTr="00884E46">
        <w:tc>
          <w:tcPr>
            <w:tcW w:w="4531" w:type="dxa"/>
          </w:tcPr>
          <w:p w14:paraId="71F540C9" w14:textId="77591B3B" w:rsidR="00884E46" w:rsidRDefault="00884E46">
            <w:pPr>
              <w:rPr>
                <w:color w:val="215E99" w:themeColor="text2" w:themeTint="BF"/>
              </w:rPr>
            </w:pPr>
            <w:r>
              <w:rPr>
                <w:color w:val="215E99" w:themeColor="text2" w:themeTint="BF"/>
              </w:rPr>
              <w:t>TAD-pen</w:t>
            </w:r>
          </w:p>
        </w:tc>
        <w:tc>
          <w:tcPr>
            <w:tcW w:w="4531" w:type="dxa"/>
          </w:tcPr>
          <w:p w14:paraId="68C36224" w14:textId="30769DA5" w:rsidR="00884E46" w:rsidRDefault="00884E46">
            <w:pPr>
              <w:rPr>
                <w:color w:val="215E99" w:themeColor="text2" w:themeTint="BF"/>
              </w:rPr>
            </w:pPr>
            <w:r>
              <w:rPr>
                <w:color w:val="215E99" w:themeColor="text2" w:themeTint="BF"/>
              </w:rPr>
              <w:t>1</w:t>
            </w:r>
          </w:p>
        </w:tc>
      </w:tr>
      <w:tr w:rsidR="00884E46" w14:paraId="5970BADA" w14:textId="77777777" w:rsidTr="00884E46">
        <w:tc>
          <w:tcPr>
            <w:tcW w:w="4531" w:type="dxa"/>
          </w:tcPr>
          <w:p w14:paraId="34C14EA4" w14:textId="68341925" w:rsidR="00884E46" w:rsidRDefault="00884E46">
            <w:pPr>
              <w:rPr>
                <w:color w:val="215E99" w:themeColor="text2" w:themeTint="BF"/>
              </w:rPr>
            </w:pPr>
            <w:r>
              <w:rPr>
                <w:color w:val="215E99" w:themeColor="text2" w:themeTint="BF"/>
              </w:rPr>
              <w:t>Naambordje geprint op 120 gr. papier</w:t>
            </w:r>
          </w:p>
        </w:tc>
        <w:tc>
          <w:tcPr>
            <w:tcW w:w="4531" w:type="dxa"/>
          </w:tcPr>
          <w:p w14:paraId="76F2BE05" w14:textId="31B5A1C5" w:rsidR="00884E46" w:rsidRDefault="00884E46">
            <w:pPr>
              <w:rPr>
                <w:color w:val="215E99" w:themeColor="text2" w:themeTint="BF"/>
              </w:rPr>
            </w:pPr>
            <w:r>
              <w:rPr>
                <w:color w:val="215E99" w:themeColor="text2" w:themeTint="BF"/>
              </w:rPr>
              <w:t>1</w:t>
            </w:r>
          </w:p>
        </w:tc>
      </w:tr>
      <w:tr w:rsidR="00884E46" w14:paraId="5E0F2FE7" w14:textId="77777777" w:rsidTr="00884E46">
        <w:tc>
          <w:tcPr>
            <w:tcW w:w="4531" w:type="dxa"/>
          </w:tcPr>
          <w:p w14:paraId="431A4279" w14:textId="73A5D9AF" w:rsidR="00884E46" w:rsidRDefault="00884E46">
            <w:pPr>
              <w:rPr>
                <w:color w:val="215E99" w:themeColor="text2" w:themeTint="BF"/>
              </w:rPr>
            </w:pPr>
            <w:r>
              <w:rPr>
                <w:color w:val="215E99" w:themeColor="text2" w:themeTint="BF"/>
              </w:rPr>
              <w:t>Flipover-vel</w:t>
            </w:r>
          </w:p>
        </w:tc>
        <w:tc>
          <w:tcPr>
            <w:tcW w:w="4531" w:type="dxa"/>
          </w:tcPr>
          <w:p w14:paraId="6174EF5A" w14:textId="3C9CFB4C" w:rsidR="00884E46" w:rsidRDefault="00884E46">
            <w:pPr>
              <w:rPr>
                <w:color w:val="215E99" w:themeColor="text2" w:themeTint="BF"/>
              </w:rPr>
            </w:pPr>
            <w:r>
              <w:rPr>
                <w:color w:val="215E99" w:themeColor="text2" w:themeTint="BF"/>
              </w:rPr>
              <w:t>1</w:t>
            </w:r>
          </w:p>
        </w:tc>
      </w:tr>
      <w:tr w:rsidR="00884E46" w14:paraId="13562745" w14:textId="77777777" w:rsidTr="00884E46">
        <w:tc>
          <w:tcPr>
            <w:tcW w:w="4531" w:type="dxa"/>
          </w:tcPr>
          <w:p w14:paraId="54BD32E8" w14:textId="5FB1D043" w:rsidR="00884E46" w:rsidRDefault="00884E46">
            <w:pPr>
              <w:rPr>
                <w:color w:val="215E99" w:themeColor="text2" w:themeTint="BF"/>
              </w:rPr>
            </w:pPr>
            <w:r>
              <w:rPr>
                <w:color w:val="215E99" w:themeColor="text2" w:themeTint="BF"/>
              </w:rPr>
              <w:t>Blokje Post-its TAD</w:t>
            </w:r>
          </w:p>
        </w:tc>
        <w:tc>
          <w:tcPr>
            <w:tcW w:w="4531" w:type="dxa"/>
          </w:tcPr>
          <w:p w14:paraId="7956D5D4" w14:textId="25BBC641" w:rsidR="00884E46" w:rsidRDefault="00884E46">
            <w:pPr>
              <w:rPr>
                <w:color w:val="215E99" w:themeColor="text2" w:themeTint="BF"/>
              </w:rPr>
            </w:pPr>
            <w:r>
              <w:rPr>
                <w:color w:val="215E99" w:themeColor="text2" w:themeTint="BF"/>
              </w:rPr>
              <w:t>2 x geel/ 2x roze</w:t>
            </w:r>
          </w:p>
        </w:tc>
      </w:tr>
      <w:tr w:rsidR="00884E46" w14:paraId="4152876C" w14:textId="77777777" w:rsidTr="00884E46">
        <w:tc>
          <w:tcPr>
            <w:tcW w:w="4531" w:type="dxa"/>
          </w:tcPr>
          <w:p w14:paraId="6B2D4247" w14:textId="1E7C1031" w:rsidR="00884E46" w:rsidRDefault="00884E46">
            <w:pPr>
              <w:rPr>
                <w:color w:val="215E99" w:themeColor="text2" w:themeTint="BF"/>
              </w:rPr>
            </w:pPr>
            <w:proofErr w:type="spellStart"/>
            <w:r>
              <w:rPr>
                <w:color w:val="215E99" w:themeColor="text2" w:themeTint="BF"/>
              </w:rPr>
              <w:t>Exitkaartje</w:t>
            </w:r>
            <w:proofErr w:type="spellEnd"/>
            <w:r>
              <w:rPr>
                <w:color w:val="215E99" w:themeColor="text2" w:themeTint="BF"/>
              </w:rPr>
              <w:t xml:space="preserve"> ABCDE geprint op A4</w:t>
            </w:r>
          </w:p>
        </w:tc>
        <w:tc>
          <w:tcPr>
            <w:tcW w:w="4531" w:type="dxa"/>
          </w:tcPr>
          <w:p w14:paraId="4254912F" w14:textId="5132639C" w:rsidR="00884E46" w:rsidRDefault="00884E46">
            <w:pPr>
              <w:rPr>
                <w:color w:val="215E99" w:themeColor="text2" w:themeTint="BF"/>
              </w:rPr>
            </w:pPr>
            <w:r>
              <w:rPr>
                <w:color w:val="215E99" w:themeColor="text2" w:themeTint="BF"/>
              </w:rPr>
              <w:t>1</w:t>
            </w:r>
          </w:p>
        </w:tc>
      </w:tr>
      <w:tr w:rsidR="00884E46" w14:paraId="0CEB08C9" w14:textId="77777777" w:rsidTr="00884E46">
        <w:tc>
          <w:tcPr>
            <w:tcW w:w="4531" w:type="dxa"/>
          </w:tcPr>
          <w:p w14:paraId="162221CA" w14:textId="06055E55" w:rsidR="00884E46" w:rsidRDefault="00884E46">
            <w:pPr>
              <w:rPr>
                <w:color w:val="215E99" w:themeColor="text2" w:themeTint="BF"/>
              </w:rPr>
            </w:pPr>
            <w:r>
              <w:rPr>
                <w:color w:val="215E99" w:themeColor="text2" w:themeTint="BF"/>
              </w:rPr>
              <w:t>Lege A4-vellen</w:t>
            </w:r>
          </w:p>
        </w:tc>
        <w:tc>
          <w:tcPr>
            <w:tcW w:w="4531" w:type="dxa"/>
          </w:tcPr>
          <w:p w14:paraId="3676F6E9" w14:textId="17008799" w:rsidR="00884E46" w:rsidRDefault="00884E46">
            <w:pPr>
              <w:rPr>
                <w:color w:val="215E99" w:themeColor="text2" w:themeTint="BF"/>
              </w:rPr>
            </w:pPr>
            <w:r>
              <w:rPr>
                <w:color w:val="215E99" w:themeColor="text2" w:themeTint="BF"/>
              </w:rPr>
              <w:t>2</w:t>
            </w:r>
          </w:p>
        </w:tc>
      </w:tr>
      <w:tr w:rsidR="00884E46" w14:paraId="1AAA527A" w14:textId="77777777" w:rsidTr="00884E46">
        <w:tc>
          <w:tcPr>
            <w:tcW w:w="4531" w:type="dxa"/>
          </w:tcPr>
          <w:p w14:paraId="2FBCCD14" w14:textId="328439A7" w:rsidR="00884E46" w:rsidRDefault="00884E46">
            <w:pPr>
              <w:rPr>
                <w:color w:val="215E99" w:themeColor="text2" w:themeTint="BF"/>
              </w:rPr>
            </w:pPr>
            <w:r>
              <w:rPr>
                <w:color w:val="215E99" w:themeColor="text2" w:themeTint="BF"/>
              </w:rPr>
              <w:t>Flyer Docent Worden</w:t>
            </w:r>
          </w:p>
        </w:tc>
        <w:tc>
          <w:tcPr>
            <w:tcW w:w="4531" w:type="dxa"/>
          </w:tcPr>
          <w:p w14:paraId="79144BBC" w14:textId="15A47B0F" w:rsidR="00884E46" w:rsidRDefault="00884E46">
            <w:pPr>
              <w:rPr>
                <w:color w:val="215E99" w:themeColor="text2" w:themeTint="BF"/>
              </w:rPr>
            </w:pPr>
            <w:r>
              <w:rPr>
                <w:color w:val="215E99" w:themeColor="text2" w:themeTint="BF"/>
              </w:rPr>
              <w:t>1</w:t>
            </w:r>
          </w:p>
        </w:tc>
      </w:tr>
    </w:tbl>
    <w:p w14:paraId="628D8DC7" w14:textId="77777777" w:rsidR="00884E46" w:rsidRDefault="00884E46">
      <w:pPr>
        <w:rPr>
          <w:color w:val="215E99" w:themeColor="text2" w:themeTint="BF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84E46" w14:paraId="7A311950" w14:textId="77777777" w:rsidTr="00884E46">
        <w:tc>
          <w:tcPr>
            <w:tcW w:w="4531" w:type="dxa"/>
          </w:tcPr>
          <w:p w14:paraId="45946626" w14:textId="0CF4B3A8" w:rsidR="00884E46" w:rsidRPr="00884E46" w:rsidRDefault="00884E46">
            <w:pPr>
              <w:rPr>
                <w:color w:val="215E99" w:themeColor="text2" w:themeTint="BF"/>
              </w:rPr>
            </w:pPr>
            <w:r w:rsidRPr="00884E46">
              <w:rPr>
                <w:color w:val="215E99" w:themeColor="text2" w:themeTint="BF"/>
              </w:rPr>
              <w:t>Artikel</w:t>
            </w:r>
          </w:p>
        </w:tc>
        <w:tc>
          <w:tcPr>
            <w:tcW w:w="4531" w:type="dxa"/>
          </w:tcPr>
          <w:p w14:paraId="691F8B55" w14:textId="27E17E25" w:rsidR="00884E46" w:rsidRPr="00884E46" w:rsidRDefault="00884E46">
            <w:pPr>
              <w:rPr>
                <w:color w:val="215E99" w:themeColor="text2" w:themeTint="BF"/>
              </w:rPr>
            </w:pPr>
            <w:r w:rsidRPr="00884E46">
              <w:rPr>
                <w:color w:val="215E99" w:themeColor="text2" w:themeTint="BF"/>
              </w:rPr>
              <w:t>Nodig voor de trainers</w:t>
            </w:r>
          </w:p>
        </w:tc>
      </w:tr>
      <w:tr w:rsidR="00884E46" w14:paraId="371731AB" w14:textId="77777777" w:rsidTr="00884E46">
        <w:tc>
          <w:tcPr>
            <w:tcW w:w="4531" w:type="dxa"/>
          </w:tcPr>
          <w:p w14:paraId="48A4FF4F" w14:textId="247C7284" w:rsidR="00884E46" w:rsidRDefault="00884E46">
            <w:pPr>
              <w:rPr>
                <w:color w:val="215E99" w:themeColor="text2" w:themeTint="BF"/>
              </w:rPr>
            </w:pPr>
            <w:r>
              <w:rPr>
                <w:color w:val="215E99" w:themeColor="text2" w:themeTint="BF"/>
              </w:rPr>
              <w:t>Flipover-vellen</w:t>
            </w:r>
          </w:p>
        </w:tc>
        <w:tc>
          <w:tcPr>
            <w:tcW w:w="4531" w:type="dxa"/>
          </w:tcPr>
          <w:p w14:paraId="7CE34D3E" w14:textId="1A2E5BE4" w:rsidR="00884E46" w:rsidRDefault="00884E46">
            <w:pPr>
              <w:rPr>
                <w:color w:val="215E99" w:themeColor="text2" w:themeTint="BF"/>
              </w:rPr>
            </w:pPr>
            <w:r>
              <w:rPr>
                <w:color w:val="215E99" w:themeColor="text2" w:themeTint="BF"/>
              </w:rPr>
              <w:t>10</w:t>
            </w:r>
          </w:p>
        </w:tc>
      </w:tr>
      <w:tr w:rsidR="00884E46" w14:paraId="1ED5018B" w14:textId="77777777" w:rsidTr="00884E46">
        <w:tc>
          <w:tcPr>
            <w:tcW w:w="4531" w:type="dxa"/>
          </w:tcPr>
          <w:p w14:paraId="45F7E9B1" w14:textId="3A022603" w:rsidR="00884E46" w:rsidRDefault="00884E46">
            <w:pPr>
              <w:rPr>
                <w:color w:val="215E99" w:themeColor="text2" w:themeTint="BF"/>
              </w:rPr>
            </w:pPr>
            <w:r>
              <w:rPr>
                <w:color w:val="215E99" w:themeColor="text2" w:themeTint="BF"/>
              </w:rPr>
              <w:t xml:space="preserve">Ronde stickers </w:t>
            </w:r>
            <w:proofErr w:type="gramStart"/>
            <w:r>
              <w:rPr>
                <w:color w:val="215E99" w:themeColor="text2" w:themeTint="BF"/>
              </w:rPr>
              <w:t>( grootte</w:t>
            </w:r>
            <w:proofErr w:type="gramEnd"/>
            <w:r>
              <w:rPr>
                <w:color w:val="215E99" w:themeColor="text2" w:themeTint="BF"/>
              </w:rPr>
              <w:t xml:space="preserve"> 1 euro) in verschillende kleuren</w:t>
            </w:r>
          </w:p>
        </w:tc>
        <w:tc>
          <w:tcPr>
            <w:tcW w:w="4531" w:type="dxa"/>
          </w:tcPr>
          <w:p w14:paraId="52CD08BC" w14:textId="429156C8" w:rsidR="00884E46" w:rsidRDefault="00884E46">
            <w:pPr>
              <w:rPr>
                <w:color w:val="215E99" w:themeColor="text2" w:themeTint="BF"/>
              </w:rPr>
            </w:pPr>
            <w:r>
              <w:rPr>
                <w:color w:val="215E99" w:themeColor="text2" w:themeTint="BF"/>
              </w:rPr>
              <w:t>1 set</w:t>
            </w:r>
          </w:p>
        </w:tc>
      </w:tr>
      <w:tr w:rsidR="00884E46" w14:paraId="628E3125" w14:textId="77777777" w:rsidTr="00884E46">
        <w:tc>
          <w:tcPr>
            <w:tcW w:w="4531" w:type="dxa"/>
          </w:tcPr>
          <w:p w14:paraId="0FD94790" w14:textId="3C9CD1EE" w:rsidR="00884E46" w:rsidRDefault="00884E46">
            <w:pPr>
              <w:rPr>
                <w:color w:val="215E99" w:themeColor="text2" w:themeTint="BF"/>
              </w:rPr>
            </w:pPr>
            <w:proofErr w:type="spellStart"/>
            <w:r>
              <w:rPr>
                <w:color w:val="215E99" w:themeColor="text2" w:themeTint="BF"/>
              </w:rPr>
              <w:t>White-board</w:t>
            </w:r>
            <w:proofErr w:type="spellEnd"/>
            <w:r>
              <w:rPr>
                <w:color w:val="215E99" w:themeColor="text2" w:themeTint="BF"/>
              </w:rPr>
              <w:t xml:space="preserve"> markers</w:t>
            </w:r>
          </w:p>
        </w:tc>
        <w:tc>
          <w:tcPr>
            <w:tcW w:w="4531" w:type="dxa"/>
          </w:tcPr>
          <w:p w14:paraId="1D9B1C02" w14:textId="3A94BD22" w:rsidR="00884E46" w:rsidRDefault="00884E46">
            <w:pPr>
              <w:rPr>
                <w:color w:val="215E99" w:themeColor="text2" w:themeTint="BF"/>
              </w:rPr>
            </w:pPr>
            <w:r>
              <w:rPr>
                <w:color w:val="215E99" w:themeColor="text2" w:themeTint="BF"/>
              </w:rPr>
              <w:t>1 set: blauw, rood, zwart, groen</w:t>
            </w:r>
          </w:p>
        </w:tc>
      </w:tr>
      <w:tr w:rsidR="00884E46" w14:paraId="0E056600" w14:textId="77777777" w:rsidTr="00884E46">
        <w:tc>
          <w:tcPr>
            <w:tcW w:w="4531" w:type="dxa"/>
          </w:tcPr>
          <w:p w14:paraId="04005008" w14:textId="19676835" w:rsidR="00884E46" w:rsidRDefault="00884E46">
            <w:pPr>
              <w:rPr>
                <w:color w:val="215E99" w:themeColor="text2" w:themeTint="BF"/>
              </w:rPr>
            </w:pPr>
            <w:r>
              <w:rPr>
                <w:color w:val="215E99" w:themeColor="text2" w:themeTint="BF"/>
              </w:rPr>
              <w:t>Bordjes met eens/oneens</w:t>
            </w:r>
          </w:p>
        </w:tc>
        <w:tc>
          <w:tcPr>
            <w:tcW w:w="4531" w:type="dxa"/>
          </w:tcPr>
          <w:p w14:paraId="1B0AF27D" w14:textId="0291B058" w:rsidR="00884E46" w:rsidRDefault="00884E46">
            <w:pPr>
              <w:rPr>
                <w:color w:val="215E99" w:themeColor="text2" w:themeTint="BF"/>
              </w:rPr>
            </w:pPr>
            <w:r>
              <w:rPr>
                <w:color w:val="215E99" w:themeColor="text2" w:themeTint="BF"/>
              </w:rPr>
              <w:t>1 set Printen en plastificeren</w:t>
            </w:r>
          </w:p>
        </w:tc>
      </w:tr>
    </w:tbl>
    <w:p w14:paraId="0150B294" w14:textId="77777777" w:rsidR="00884E46" w:rsidRDefault="00884E46">
      <w:pPr>
        <w:rPr>
          <w:color w:val="215E99" w:themeColor="text2" w:themeTint="BF"/>
        </w:rPr>
      </w:pPr>
    </w:p>
    <w:p w14:paraId="0F4C4B6C" w14:textId="77777777" w:rsidR="00884E46" w:rsidRDefault="00884E46">
      <w:pPr>
        <w:rPr>
          <w:color w:val="215E99" w:themeColor="text2" w:themeTint="BF"/>
        </w:rPr>
      </w:pPr>
    </w:p>
    <w:p w14:paraId="0A84D8B3" w14:textId="77777777" w:rsidR="00884E46" w:rsidRDefault="00884E46">
      <w:pPr>
        <w:rPr>
          <w:color w:val="215E99" w:themeColor="text2" w:themeTint="BF"/>
        </w:rPr>
      </w:pPr>
    </w:p>
    <w:p w14:paraId="56B4CF0C" w14:textId="77777777" w:rsidR="00884E46" w:rsidRDefault="00884E46">
      <w:pPr>
        <w:rPr>
          <w:color w:val="215E99" w:themeColor="text2" w:themeTint="BF"/>
        </w:rPr>
      </w:pPr>
    </w:p>
    <w:p w14:paraId="20AE6A5A" w14:textId="77777777" w:rsidR="00884E46" w:rsidRDefault="00884E46">
      <w:pPr>
        <w:rPr>
          <w:color w:val="215E99" w:themeColor="text2" w:themeTint="BF"/>
        </w:rPr>
      </w:pPr>
    </w:p>
    <w:p w14:paraId="5DF4E519" w14:textId="77777777" w:rsidR="00884E46" w:rsidRDefault="00884E46">
      <w:pPr>
        <w:rPr>
          <w:color w:val="215E99" w:themeColor="text2" w:themeTint="BF"/>
        </w:rPr>
      </w:pPr>
    </w:p>
    <w:p w14:paraId="55F1DF74" w14:textId="77777777" w:rsidR="00884E46" w:rsidRDefault="00884E46">
      <w:pPr>
        <w:rPr>
          <w:color w:val="215E99" w:themeColor="text2" w:themeTint="BF"/>
        </w:rPr>
      </w:pPr>
    </w:p>
    <w:sectPr w:rsidR="00884E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E46"/>
    <w:rsid w:val="003D6D42"/>
    <w:rsid w:val="00596A09"/>
    <w:rsid w:val="00884E46"/>
    <w:rsid w:val="00893C01"/>
    <w:rsid w:val="00BC7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FE8D314"/>
  <w15:chartTrackingRefBased/>
  <w15:docId w15:val="{AB74F537-627C-6D41-B78C-DE106B59A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884E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884E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884E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884E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884E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884E4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884E4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884E4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884E4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84E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884E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884E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884E46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884E46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884E46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884E46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884E46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884E4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884E4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84E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884E4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84E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884E4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884E46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884E46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884E46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884E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884E46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884E46"/>
    <w:rPr>
      <w:b/>
      <w:bCs/>
      <w:smallCaps/>
      <w:color w:val="0F4761" w:themeColor="accent1" w:themeShade="BF"/>
      <w:spacing w:val="5"/>
    </w:rPr>
  </w:style>
  <w:style w:type="table" w:styleId="Tabelraster">
    <w:name w:val="Table Grid"/>
    <w:basedOn w:val="Standaardtabel"/>
    <w:uiPriority w:val="39"/>
    <w:rsid w:val="00884E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82</Words>
  <Characters>452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Maaike Jöbsis</dc:creator>
  <cp:keywords/>
  <dc:description/>
  <cp:lastModifiedBy>Maaike Jöbsis</cp:lastModifiedBy>
  <cp:revision>1</cp:revision>
  <dcterms:created xsi:type="dcterms:W3CDTF">2024-07-08T16:15:00Z</dcterms:created>
  <dcterms:modified xsi:type="dcterms:W3CDTF">2024-07-08T16:34:00Z</dcterms:modified>
</cp:coreProperties>
</file>